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5A" w:rsidRDefault="004E7F5A" w:rsidP="004E7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496" w:rsidRDefault="0036027F" w:rsidP="00706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ZARZĄDZENIE  NR  </w:t>
      </w:r>
      <w:r w:rsidR="006745BF">
        <w:rPr>
          <w:rFonts w:ascii="Times New Roman" w:hAnsi="Times New Roman" w:cs="Times New Roman"/>
          <w:b/>
          <w:sz w:val="28"/>
          <w:szCs w:val="28"/>
        </w:rPr>
        <w:t>166</w:t>
      </w:r>
      <w:r>
        <w:rPr>
          <w:rFonts w:ascii="Times New Roman" w:hAnsi="Times New Roman" w:cs="Times New Roman"/>
          <w:b/>
          <w:sz w:val="28"/>
          <w:szCs w:val="28"/>
        </w:rPr>
        <w:t>/2016</w:t>
      </w:r>
    </w:p>
    <w:p w:rsidR="00706496" w:rsidRDefault="00706496" w:rsidP="00706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WÓJT</w:t>
      </w:r>
      <w:r w:rsidR="0036027F">
        <w:rPr>
          <w:rFonts w:ascii="Times New Roman" w:hAnsi="Times New Roman" w:cs="Times New Roman"/>
          <w:b/>
          <w:sz w:val="28"/>
          <w:szCs w:val="28"/>
        </w:rPr>
        <w:t>A  GMINY BIAŁACZÓW</w:t>
      </w:r>
      <w:r w:rsidR="0036027F">
        <w:rPr>
          <w:rFonts w:ascii="Times New Roman" w:hAnsi="Times New Roman" w:cs="Times New Roman"/>
          <w:b/>
          <w:sz w:val="28"/>
          <w:szCs w:val="28"/>
        </w:rPr>
        <w:br/>
        <w:t xml:space="preserve">    z  dnia 15 lutego 2016</w:t>
      </w:r>
      <w:r>
        <w:rPr>
          <w:rFonts w:ascii="Times New Roman" w:hAnsi="Times New Roman" w:cs="Times New Roman"/>
          <w:b/>
          <w:sz w:val="28"/>
          <w:szCs w:val="28"/>
        </w:rPr>
        <w:t xml:space="preserve">   r.</w:t>
      </w:r>
    </w:p>
    <w:p w:rsidR="00706496" w:rsidRPr="00706496" w:rsidRDefault="00706496" w:rsidP="00706496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706496">
        <w:rPr>
          <w:rFonts w:asciiTheme="majorHAnsi" w:hAnsiTheme="majorHAnsi"/>
          <w:b/>
          <w:sz w:val="24"/>
          <w:szCs w:val="24"/>
        </w:rPr>
        <w:t xml:space="preserve">       w sprawie przyznania nagrody za wysokie  wyniki we współzawodnictwie sportowym </w:t>
      </w:r>
    </w:p>
    <w:p w:rsidR="00706496" w:rsidRPr="00706496" w:rsidRDefault="00706496" w:rsidP="00706496">
      <w:pPr>
        <w:jc w:val="both"/>
        <w:rPr>
          <w:rFonts w:asciiTheme="majorHAnsi" w:hAnsiTheme="majorHAnsi"/>
          <w:sz w:val="24"/>
          <w:szCs w:val="24"/>
        </w:rPr>
      </w:pPr>
      <w:r w:rsidRPr="00706496">
        <w:rPr>
          <w:rFonts w:asciiTheme="majorHAnsi" w:hAnsiTheme="majorHAnsi"/>
          <w:sz w:val="24"/>
          <w:szCs w:val="24"/>
        </w:rPr>
        <w:tab/>
        <w:t>Na podstawie art. 30 ust. 1 ustawy z dnia 8 marca 1990 r</w:t>
      </w:r>
      <w:r>
        <w:rPr>
          <w:rFonts w:asciiTheme="majorHAnsi" w:hAnsiTheme="majorHAnsi"/>
          <w:sz w:val="24"/>
          <w:szCs w:val="24"/>
        </w:rPr>
        <w:t xml:space="preserve">. ( </w:t>
      </w:r>
      <w:proofErr w:type="spellStart"/>
      <w:r>
        <w:rPr>
          <w:rFonts w:asciiTheme="majorHAnsi" w:hAnsiTheme="majorHAnsi"/>
          <w:sz w:val="24"/>
          <w:szCs w:val="24"/>
        </w:rPr>
        <w:t>t.j</w:t>
      </w:r>
      <w:proofErr w:type="spellEnd"/>
      <w:r w:rsidR="005F5DAC">
        <w:rPr>
          <w:rFonts w:asciiTheme="majorHAnsi" w:hAnsiTheme="majorHAnsi"/>
          <w:sz w:val="24"/>
          <w:szCs w:val="24"/>
        </w:rPr>
        <w:t>. Dz. U. z 2015</w:t>
      </w:r>
      <w:r>
        <w:rPr>
          <w:rFonts w:asciiTheme="majorHAnsi" w:hAnsiTheme="majorHAnsi"/>
          <w:sz w:val="24"/>
          <w:szCs w:val="24"/>
        </w:rPr>
        <w:t xml:space="preserve">  poz. </w:t>
      </w:r>
      <w:r w:rsidR="005F5DAC">
        <w:rPr>
          <w:rFonts w:asciiTheme="majorHAnsi" w:hAnsiTheme="majorHAnsi"/>
          <w:sz w:val="24"/>
          <w:szCs w:val="24"/>
        </w:rPr>
        <w:t>1515</w:t>
      </w:r>
      <w:r w:rsidRPr="00706496">
        <w:rPr>
          <w:rFonts w:asciiTheme="majorHAnsi" w:hAnsiTheme="majorHAnsi"/>
          <w:sz w:val="24"/>
          <w:szCs w:val="24"/>
        </w:rPr>
        <w:t xml:space="preserve">) w związku z uchwałą  Nr XXIX/217/2013  Rady Gminy Białaczów z dnia 11 czerwca 2013 roku w sprawie nagród i wyróżnień przyznawanych przez Gminę Białaczów za wysokie wyniki we współzawodnictwie sportowym zarządzam, co  następuje: </w:t>
      </w:r>
    </w:p>
    <w:p w:rsidR="00706496" w:rsidRPr="00706496" w:rsidRDefault="00706496" w:rsidP="00706496">
      <w:pPr>
        <w:ind w:left="851" w:hanging="851"/>
        <w:jc w:val="both"/>
        <w:rPr>
          <w:rFonts w:asciiTheme="majorHAnsi" w:hAnsiTheme="majorHAnsi"/>
          <w:sz w:val="24"/>
          <w:szCs w:val="24"/>
        </w:rPr>
      </w:pPr>
      <w:r w:rsidRPr="00706496">
        <w:rPr>
          <w:rFonts w:asciiTheme="majorHAnsi" w:hAnsiTheme="majorHAnsi"/>
          <w:b/>
          <w:sz w:val="24"/>
          <w:szCs w:val="24"/>
        </w:rPr>
        <w:t xml:space="preserve">        § 1.</w:t>
      </w:r>
      <w:r w:rsidR="00072F7B">
        <w:rPr>
          <w:rFonts w:asciiTheme="majorHAnsi" w:hAnsiTheme="majorHAnsi"/>
          <w:sz w:val="24"/>
          <w:szCs w:val="24"/>
        </w:rPr>
        <w:t xml:space="preserve"> Przyznaję nagrodę pieniężną </w:t>
      </w:r>
      <w:r w:rsidRPr="00706496">
        <w:rPr>
          <w:rFonts w:asciiTheme="majorHAnsi" w:hAnsiTheme="majorHAnsi"/>
          <w:sz w:val="24"/>
          <w:szCs w:val="24"/>
        </w:rPr>
        <w:t xml:space="preserve">za  </w:t>
      </w:r>
      <w:r w:rsidR="005F5DAC">
        <w:rPr>
          <w:rFonts w:asciiTheme="majorHAnsi" w:hAnsiTheme="majorHAnsi"/>
          <w:sz w:val="24"/>
          <w:szCs w:val="24"/>
        </w:rPr>
        <w:t>zdobycie trzeciego miejsca</w:t>
      </w:r>
      <w:r w:rsidR="00072F7B">
        <w:rPr>
          <w:rFonts w:asciiTheme="majorHAnsi" w:hAnsiTheme="majorHAnsi"/>
          <w:sz w:val="24"/>
          <w:szCs w:val="24"/>
        </w:rPr>
        <w:t xml:space="preserve"> w turnieju szpadowym mężczyzn kat B podczas Mistrzostw Polski </w:t>
      </w:r>
      <w:r w:rsidR="0036027F">
        <w:rPr>
          <w:rFonts w:asciiTheme="majorHAnsi" w:hAnsiTheme="majorHAnsi"/>
          <w:sz w:val="24"/>
          <w:szCs w:val="24"/>
        </w:rPr>
        <w:t>w 2015</w:t>
      </w:r>
      <w:r w:rsidRPr="00706496">
        <w:rPr>
          <w:rFonts w:asciiTheme="majorHAnsi" w:hAnsiTheme="majorHAnsi"/>
          <w:sz w:val="24"/>
          <w:szCs w:val="24"/>
        </w:rPr>
        <w:t xml:space="preserve"> roku:</w:t>
      </w:r>
    </w:p>
    <w:p w:rsidR="00706496" w:rsidRPr="00706496" w:rsidRDefault="00706496" w:rsidP="00706496">
      <w:pPr>
        <w:pStyle w:val="Akapitzlist"/>
        <w:jc w:val="both"/>
        <w:rPr>
          <w:rFonts w:asciiTheme="majorHAnsi" w:hAnsiTheme="majorHAnsi"/>
          <w:sz w:val="24"/>
          <w:szCs w:val="24"/>
        </w:rPr>
      </w:pPr>
      <w:r w:rsidRPr="00706496">
        <w:rPr>
          <w:rFonts w:asciiTheme="majorHAnsi" w:hAnsiTheme="majorHAnsi"/>
          <w:sz w:val="24"/>
          <w:szCs w:val="24"/>
        </w:rPr>
        <w:t>Zawodnikowi Integracyjnego Klubu Sportowego AWF – Stowarzyszenie Kultury Fizycznej Panu Marcinowi Karbownikowi – zam. Sobień 129 w kwocie 2.000,00 zł. /brutto/ (słownie: dwa tysiące zł.)</w:t>
      </w:r>
    </w:p>
    <w:p w:rsidR="00706496" w:rsidRPr="00706496" w:rsidRDefault="00706496" w:rsidP="00706496">
      <w:pPr>
        <w:pStyle w:val="NormalnyWeb"/>
        <w:spacing w:after="0"/>
        <w:ind w:left="851" w:hanging="851"/>
        <w:jc w:val="both"/>
        <w:rPr>
          <w:rFonts w:asciiTheme="majorHAnsi" w:hAnsiTheme="majorHAnsi"/>
        </w:rPr>
      </w:pPr>
      <w:r w:rsidRPr="00706496">
        <w:rPr>
          <w:rFonts w:asciiTheme="majorHAnsi" w:hAnsiTheme="majorHAnsi"/>
          <w:b/>
        </w:rPr>
        <w:t xml:space="preserve">       § 2. </w:t>
      </w:r>
      <w:r w:rsidRPr="00706496">
        <w:rPr>
          <w:rFonts w:asciiTheme="majorHAnsi" w:hAnsiTheme="majorHAnsi" w:cs="Arial"/>
        </w:rPr>
        <w:t xml:space="preserve">Informację o przyznaniu nagrody podaje się do publicznej wiadomości poprzez zamieszczenie na tablicy ogłoszeń Urzędu Gminy w Białaczowie, oraz </w:t>
      </w:r>
      <w:r>
        <w:rPr>
          <w:rFonts w:asciiTheme="majorHAnsi" w:hAnsiTheme="majorHAnsi" w:cs="Arial"/>
        </w:rPr>
        <w:t xml:space="preserve">                             </w:t>
      </w:r>
      <w:r w:rsidRPr="00706496">
        <w:rPr>
          <w:rFonts w:asciiTheme="majorHAnsi" w:hAnsiTheme="majorHAnsi" w:cs="Arial"/>
        </w:rPr>
        <w:t>w Biuletynie Informacji Publicznej.</w:t>
      </w:r>
    </w:p>
    <w:p w:rsidR="00706496" w:rsidRPr="00706496" w:rsidRDefault="00706496" w:rsidP="00706496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706496">
        <w:rPr>
          <w:rFonts w:asciiTheme="majorHAnsi" w:hAnsiTheme="majorHAnsi"/>
          <w:sz w:val="24"/>
          <w:szCs w:val="24"/>
        </w:rPr>
        <w:t xml:space="preserve"> </w:t>
      </w:r>
    </w:p>
    <w:p w:rsidR="00706496" w:rsidRPr="00706496" w:rsidRDefault="00706496" w:rsidP="00706496">
      <w:pPr>
        <w:ind w:left="142" w:hanging="142"/>
        <w:jc w:val="both"/>
        <w:rPr>
          <w:rFonts w:asciiTheme="majorHAnsi" w:hAnsiTheme="majorHAnsi"/>
          <w:sz w:val="24"/>
          <w:szCs w:val="24"/>
        </w:rPr>
      </w:pPr>
      <w:r w:rsidRPr="00706496">
        <w:rPr>
          <w:rFonts w:asciiTheme="majorHAnsi" w:hAnsiTheme="majorHAnsi"/>
          <w:b/>
          <w:sz w:val="24"/>
          <w:szCs w:val="24"/>
        </w:rPr>
        <w:t xml:space="preserve">       § 3</w:t>
      </w:r>
      <w:r w:rsidRPr="00706496">
        <w:rPr>
          <w:rFonts w:asciiTheme="majorHAnsi" w:hAnsiTheme="majorHAnsi"/>
          <w:sz w:val="24"/>
          <w:szCs w:val="24"/>
        </w:rPr>
        <w:t xml:space="preserve">. Zarządzenie wchodzi w życie z dniem podpisania. </w:t>
      </w:r>
    </w:p>
    <w:p w:rsidR="00706496" w:rsidRPr="00706496" w:rsidRDefault="00706496" w:rsidP="00706496">
      <w:pPr>
        <w:jc w:val="both"/>
        <w:rPr>
          <w:rFonts w:asciiTheme="majorHAnsi" w:hAnsiTheme="majorHAnsi"/>
        </w:rPr>
      </w:pPr>
    </w:p>
    <w:p w:rsidR="004E7F5A" w:rsidRDefault="004E7F5A" w:rsidP="004E7F5A">
      <w:pPr>
        <w:jc w:val="both"/>
      </w:pPr>
    </w:p>
    <w:p w:rsidR="004E7F5A" w:rsidRDefault="004E7F5A" w:rsidP="004E7F5A">
      <w:pPr>
        <w:jc w:val="both"/>
      </w:pPr>
    </w:p>
    <w:p w:rsidR="006214DD" w:rsidRDefault="006214DD"/>
    <w:sectPr w:rsidR="006214DD" w:rsidSect="00621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E6F02"/>
    <w:multiLevelType w:val="hybridMultilevel"/>
    <w:tmpl w:val="CC94F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7F5A"/>
    <w:rsid w:val="00034007"/>
    <w:rsid w:val="00072F7B"/>
    <w:rsid w:val="001A0AF7"/>
    <w:rsid w:val="002E472E"/>
    <w:rsid w:val="0036027F"/>
    <w:rsid w:val="004E7F5A"/>
    <w:rsid w:val="005F5DAC"/>
    <w:rsid w:val="006214DD"/>
    <w:rsid w:val="00641B40"/>
    <w:rsid w:val="006745BF"/>
    <w:rsid w:val="00701A55"/>
    <w:rsid w:val="00706496"/>
    <w:rsid w:val="007D032D"/>
    <w:rsid w:val="008154BC"/>
    <w:rsid w:val="00A72EC9"/>
    <w:rsid w:val="00B31FE6"/>
    <w:rsid w:val="00F62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F5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7F5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01A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ppp</cp:lastModifiedBy>
  <cp:revision>10</cp:revision>
  <cp:lastPrinted>2016-02-11T09:40:00Z</cp:lastPrinted>
  <dcterms:created xsi:type="dcterms:W3CDTF">2015-02-05T09:28:00Z</dcterms:created>
  <dcterms:modified xsi:type="dcterms:W3CDTF">2016-02-11T10:55:00Z</dcterms:modified>
</cp:coreProperties>
</file>